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362" w:rsidRDefault="00153E66">
      <w:pPr>
        <w:rPr>
          <w:noProof/>
        </w:rPr>
      </w:pPr>
      <w:r>
        <w:rPr>
          <w:noProof/>
        </w:rPr>
        <w:t xml:space="preserve">Newspaper Article </w:t>
      </w:r>
      <w:r w:rsidR="00A747F2">
        <w:rPr>
          <w:noProof/>
        </w:rPr>
        <w:t>–</w:t>
      </w:r>
      <w:r>
        <w:rPr>
          <w:noProof/>
        </w:rPr>
        <w:t xml:space="preserve"> </w:t>
      </w:r>
      <w:r w:rsidR="00A747F2">
        <w:rPr>
          <w:noProof/>
        </w:rPr>
        <w:t xml:space="preserve">HB </w:t>
      </w:r>
      <w:bookmarkStart w:id="0" w:name="_GoBack"/>
      <w:bookmarkEnd w:id="0"/>
      <w:r>
        <w:rPr>
          <w:noProof/>
        </w:rPr>
        <w:t xml:space="preserve">DUI Arrest Statistics </w:t>
      </w:r>
    </w:p>
    <w:p w:rsidR="00153E66" w:rsidRDefault="00153E66">
      <w:r>
        <w:rPr>
          <w:noProof/>
        </w:rPr>
        <w:drawing>
          <wp:inline distT="0" distB="0" distL="0" distR="0" wp14:anchorId="0FF79088" wp14:editId="27706B1A">
            <wp:extent cx="4343339" cy="8105775"/>
            <wp:effectExtent l="0" t="0" r="635" b="0"/>
            <wp:docPr id="727" name="Picture 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3170" cy="812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E66" w:rsidSect="00153E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66"/>
    <w:rsid w:val="00153E66"/>
    <w:rsid w:val="00A57FE2"/>
    <w:rsid w:val="00A747F2"/>
    <w:rsid w:val="00E9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808F9"/>
  <w15:chartTrackingRefBased/>
  <w15:docId w15:val="{61064C81-4A2D-4435-8E6A-8923EBB98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McGaffigan</dc:creator>
  <cp:keywords/>
  <dc:description/>
  <cp:lastModifiedBy>Richard McGaffigan</cp:lastModifiedBy>
  <cp:revision>1</cp:revision>
  <dcterms:created xsi:type="dcterms:W3CDTF">2016-10-11T18:32:00Z</dcterms:created>
  <dcterms:modified xsi:type="dcterms:W3CDTF">2016-10-11T18:47:00Z</dcterms:modified>
</cp:coreProperties>
</file>